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4705"/>
      </w:tblGrid>
      <w:tr w:rsidR="00D224C0" w:rsidRPr="008636D8" w14:paraId="038104E7" w14:textId="77777777" w:rsidTr="00ED62F1">
        <w:trPr>
          <w:cantSplit/>
          <w:trHeight w:val="303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ADAD7" w14:textId="77777777" w:rsidR="00D224C0" w:rsidRPr="008636D8" w:rsidRDefault="00D224C0" w:rsidP="00ED62F1">
            <w:pPr>
              <w:rPr>
                <w:rFonts w:ascii="ＭＳ Ｐゴシック" w:eastAsia="ＭＳ Ｐゴシック" w:hAnsi="ＭＳ ゴシック"/>
                <w:sz w:val="16"/>
              </w:rPr>
            </w:pPr>
            <w:r w:rsidRPr="008636D8">
              <w:rPr>
                <w:rFonts w:ascii="ＭＳ Ｐゴシック" w:eastAsia="ＭＳ Ｐゴシック" w:hAnsi="ＭＳ ゴシック"/>
              </w:rPr>
              <w:br w:type="page"/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 </w:t>
            </w: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57CA35DB" w14:textId="77777777" w:rsidR="00D224C0" w:rsidRPr="008636D8" w:rsidRDefault="00D224C0" w:rsidP="00ED62F1">
            <w:pPr>
              <w:jc w:val="right"/>
              <w:rPr>
                <w:rFonts w:ascii="ＭＳ Ｐゴシック" w:eastAsia="ＭＳ Ｐゴシック" w:hAnsi="ＭＳ ゴシック"/>
                <w:sz w:val="16"/>
              </w:rPr>
            </w:pPr>
          </w:p>
        </w:tc>
      </w:tr>
      <w:tr w:rsidR="00D224C0" w:rsidRPr="00D224C0" w14:paraId="76EDFBE5" w14:textId="77777777" w:rsidTr="00ED62F1">
        <w:trPr>
          <w:cantSplit/>
          <w:trHeight w:val="303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CC71" w14:textId="77777777" w:rsidR="00D224C0" w:rsidRPr="008636D8" w:rsidRDefault="00D224C0" w:rsidP="00ED62F1">
            <w:pPr>
              <w:rPr>
                <w:rFonts w:ascii="ＭＳ Ｐゴシック" w:eastAsia="ＭＳ Ｐゴシック" w:hAnsi="ＭＳ ゴシック"/>
              </w:rPr>
            </w:pPr>
            <w:r w:rsidRPr="00BB201A">
              <w:rPr>
                <w:rFonts w:ascii="ＭＳ Ｐゴシック" w:eastAsia="ＭＳ Ｐゴシック" w:hAnsi="ＭＳ ゴシック" w:hint="eastAsia"/>
              </w:rPr>
              <w:t>様式</w:t>
            </w:r>
            <w:r w:rsidRPr="00ED62F1">
              <w:rPr>
                <w:rFonts w:ascii="ＭＳ Ｐゴシック" w:eastAsia="ＭＳ Ｐゴシック" w:hAnsi="ＭＳ ゴシック" w:hint="eastAsia"/>
              </w:rPr>
              <w:t>１２</w:t>
            </w:r>
            <w:r w:rsidRPr="00BB201A">
              <w:rPr>
                <w:rFonts w:ascii="ＭＳ Ｐゴシック" w:eastAsia="ＭＳ Ｐゴシック" w:hAnsi="ＭＳ ゴシック" w:hint="eastAsia"/>
              </w:rPr>
              <w:t>号</w:t>
            </w: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7EA0B934" w14:textId="77777777" w:rsidR="00D224C0" w:rsidRPr="00D224C0" w:rsidRDefault="00D224C0" w:rsidP="00ED62F1">
            <w:pPr>
              <w:jc w:val="right"/>
              <w:rPr>
                <w:rFonts w:ascii="ＭＳ Ｐゴシック" w:eastAsia="ＭＳ Ｐゴシック" w:hAnsi="ＭＳ ゴシック"/>
              </w:rPr>
            </w:pPr>
            <w:r w:rsidRPr="00D224C0">
              <w:rPr>
                <w:rFonts w:ascii="ＭＳ Ｐゴシック" w:eastAsia="ＭＳ Ｐゴシック" w:hAnsi="ＭＳ ゴシック" w:hint="eastAsia"/>
              </w:rPr>
              <w:t>受付番号　第　　　　　　　　号</w:t>
            </w:r>
          </w:p>
        </w:tc>
      </w:tr>
      <w:tr w:rsidR="00D224C0" w:rsidRPr="008636D8" w14:paraId="47B43C5E" w14:textId="77777777" w:rsidTr="00ED62F1">
        <w:trPr>
          <w:trHeight w:val="13404"/>
        </w:trPr>
        <w:tc>
          <w:tcPr>
            <w:tcW w:w="96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E571B6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  <w:sz w:val="28"/>
              </w:rPr>
            </w:pPr>
          </w:p>
          <w:p w14:paraId="57480DC9" w14:textId="77777777" w:rsidR="00D224C0" w:rsidRPr="008636D8" w:rsidRDefault="00D224C0" w:rsidP="00ED62F1">
            <w:pPr>
              <w:spacing w:line="340" w:lineRule="exact"/>
              <w:jc w:val="center"/>
              <w:rPr>
                <w:rFonts w:ascii="ＭＳ Ｐゴシック" w:eastAsia="ＭＳ Ｐゴシック" w:hAnsi="ＭＳ ゴシック"/>
                <w:sz w:val="28"/>
              </w:rPr>
            </w:pPr>
            <w:r w:rsidRPr="008636D8">
              <w:rPr>
                <w:rFonts w:ascii="ＭＳ Ｐゴシック" w:eastAsia="ＭＳ Ｐゴシック" w:hAnsi="ＭＳ ゴシック" w:hint="eastAsia"/>
                <w:sz w:val="28"/>
              </w:rPr>
              <w:t>直結式給水設計協議書</w:t>
            </w:r>
          </w:p>
          <w:p w14:paraId="0245BA7B" w14:textId="77777777" w:rsidR="00D224C0" w:rsidRPr="008636D8" w:rsidRDefault="00D224C0" w:rsidP="00ED62F1">
            <w:pPr>
              <w:spacing w:line="340" w:lineRule="exact"/>
              <w:jc w:val="righ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令和　　　年　　　月　　　日</w:t>
            </w:r>
          </w:p>
          <w:p w14:paraId="480FA7B9" w14:textId="77777777" w:rsidR="00D224C0" w:rsidRPr="008636D8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ind w:leftChars="20" w:left="48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 xml:space="preserve">　伊丹市上下水道事業管理者　様</w:t>
            </w:r>
          </w:p>
          <w:p w14:paraId="1BA2300A" w14:textId="77777777" w:rsidR="00D224C0" w:rsidRPr="008636D8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ascii="ＭＳ Ｐゴシック" w:eastAsia="ＭＳ Ｐゴシック" w:hAnsi="ＭＳ ゴシック"/>
              </w:rPr>
            </w:pPr>
          </w:p>
          <w:p w14:paraId="3819B338" w14:textId="77777777" w:rsidR="00D224C0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ind w:firstLineChars="1215" w:firstLine="2916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申　込　者　　　住　　　所</w:t>
            </w:r>
          </w:p>
          <w:p w14:paraId="4CFD3F0A" w14:textId="77777777" w:rsidR="00D224C0" w:rsidRPr="008636D8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ind w:firstLineChars="1215" w:firstLine="2916"/>
              <w:rPr>
                <w:rFonts w:ascii="ＭＳ Ｐゴシック" w:eastAsia="ＭＳ Ｐゴシック" w:hAnsi="ＭＳ ゴシック"/>
              </w:rPr>
            </w:pPr>
          </w:p>
          <w:p w14:paraId="2A68385A" w14:textId="77777777" w:rsidR="00D224C0" w:rsidRPr="008636D8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666788" wp14:editId="3D9EBAED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66675</wp:posOffset>
                      </wp:positionV>
                      <wp:extent cx="2446020" cy="0"/>
                      <wp:effectExtent l="11430" t="8890" r="9525" b="10160"/>
                      <wp:wrapNone/>
                      <wp:docPr id="40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EF83E" id="Line 19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25pt,5.25pt" to="465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" strokeweight=".5pt">
                      <v:stroke dashstyle="dash"/>
                    </v:line>
                  </w:pict>
                </mc:Fallback>
              </mc:AlternateContent>
            </w:r>
          </w:p>
          <w:p w14:paraId="7B46A6BD" w14:textId="77777777" w:rsidR="00D224C0" w:rsidRPr="008636D8" w:rsidRDefault="00D224C0" w:rsidP="00ED62F1">
            <w:pPr>
              <w:pStyle w:val="a5"/>
              <w:spacing w:line="300" w:lineRule="exact"/>
              <w:ind w:firstLineChars="1850" w:firstLine="444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氏　　　名</w:t>
            </w:r>
          </w:p>
          <w:p w14:paraId="60779CE4" w14:textId="77777777" w:rsidR="00D224C0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Ｐゴシック" w:eastAsia="ＭＳ Ｐゴシック" w:hAnsi="ＭＳ ゴシック"/>
              </w:rPr>
            </w:pPr>
          </w:p>
          <w:p w14:paraId="67CAB6F6" w14:textId="77777777" w:rsidR="00D224C0" w:rsidRPr="008636D8" w:rsidRDefault="00D224C0" w:rsidP="00ED62F1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75ECDE" wp14:editId="000CC12A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66675</wp:posOffset>
                      </wp:positionV>
                      <wp:extent cx="2446020" cy="0"/>
                      <wp:effectExtent l="11430" t="8890" r="9525" b="10160"/>
                      <wp:wrapNone/>
                      <wp:docPr id="39" name="Lin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AC026" id="Line 26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25pt,5.25pt" to="465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skHwIAAEMEAAAOAAAAZHJzL2Uyb0RvYy54bWysU8GO2jAQvVfqP1i+QxLIp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" strokeweight=".5pt">
                      <v:stroke dashstyle="dash"/>
                    </v:line>
                  </w:pict>
                </mc:Fallback>
              </mc:AlternateContent>
            </w:r>
          </w:p>
          <w:p w14:paraId="66D9D6ED" w14:textId="77777777" w:rsidR="00D224C0" w:rsidRDefault="00D224C0" w:rsidP="00ED62F1">
            <w:pPr>
              <w:pStyle w:val="a7"/>
              <w:ind w:left="290" w:right="185" w:firstLine="240"/>
              <w:rPr>
                <w:rFonts w:ascii="ＭＳ Ｐゴシック" w:eastAsia="ＭＳ Ｐゴシック" w:hAnsi="ＭＳ ゴシック"/>
                <w:sz w:val="24"/>
              </w:rPr>
            </w:pP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>給水装置工事基準に基づく、事前協議</w:t>
            </w:r>
            <w:r w:rsidRPr="00ED62F1">
              <w:rPr>
                <w:rFonts w:ascii="ＭＳ Ｐゴシック" w:eastAsia="ＭＳ Ｐゴシック" w:hAnsi="ＭＳ ゴシック"/>
                <w:sz w:val="24"/>
              </w:rPr>
              <w:t>(</w:t>
            </w: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>直結式給水設計協議</w:t>
            </w:r>
            <w:r w:rsidRPr="00ED62F1">
              <w:rPr>
                <w:rFonts w:ascii="ＭＳ Ｐゴシック" w:eastAsia="ＭＳ Ｐゴシック" w:hAnsi="ＭＳ ゴシック"/>
                <w:sz w:val="24"/>
              </w:rPr>
              <w:t>)</w:t>
            </w: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>をお願い致します。</w:t>
            </w:r>
          </w:p>
          <w:p w14:paraId="4E1740F3" w14:textId="77777777" w:rsidR="00D224C0" w:rsidRPr="00ED62F1" w:rsidRDefault="00D224C0" w:rsidP="00ED62F1">
            <w:pPr>
              <w:pStyle w:val="a7"/>
              <w:ind w:left="290" w:right="185" w:firstLine="240"/>
              <w:rPr>
                <w:rFonts w:ascii="ＭＳ Ｐゴシック" w:eastAsia="ＭＳ Ｐゴシック" w:hAnsi="ＭＳ ゴシック"/>
                <w:sz w:val="24"/>
              </w:rPr>
            </w:pP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>また、下記の者を代理人と定め、協議に関する一切の権限を委任します。</w:t>
            </w:r>
          </w:p>
          <w:p w14:paraId="6D2397F8" w14:textId="77777777" w:rsidR="00D224C0" w:rsidRPr="008636D8" w:rsidRDefault="00D224C0" w:rsidP="00ED62F1">
            <w:pPr>
              <w:pStyle w:val="a7"/>
              <w:ind w:left="290" w:right="185" w:firstLine="220"/>
              <w:rPr>
                <w:rFonts w:ascii="ＭＳ Ｐゴシック" w:eastAsia="ＭＳ Ｐゴシック" w:hAnsi="ＭＳ ゴシック"/>
              </w:rPr>
            </w:pPr>
          </w:p>
          <w:p w14:paraId="098A024D" w14:textId="7A76BE74" w:rsidR="00D224C0" w:rsidRPr="00BA0CDA" w:rsidRDefault="00D224C0" w:rsidP="00374F8C">
            <w:pPr>
              <w:pStyle w:val="a7"/>
              <w:ind w:leftChars="150" w:left="360" w:right="185" w:firstLine="240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>１　代理人</w:t>
            </w:r>
            <w:r>
              <w:rPr>
                <w:rFonts w:ascii="ＭＳ Ｐゴシック" w:eastAsia="ＭＳ Ｐゴシック" w:hAnsi="ＭＳ ゴシック" w:hint="eastAsia"/>
                <w:sz w:val="24"/>
              </w:rPr>
              <w:t xml:space="preserve">　</w:t>
            </w:r>
            <w:r w:rsidR="00374F8C">
              <w:rPr>
                <w:rFonts w:ascii="ＭＳ Ｐゴシック" w:eastAsia="ＭＳ Ｐゴシック" w:hAnsi="ＭＳ ゴシック" w:hint="eastAsia"/>
                <w:sz w:val="24"/>
              </w:rPr>
              <w:t xml:space="preserve">    </w:t>
            </w: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>住所</w:t>
            </w:r>
          </w:p>
          <w:p w14:paraId="0E870B88" w14:textId="387564AC" w:rsidR="00D224C0" w:rsidRPr="00ED62F1" w:rsidRDefault="00374F8C" w:rsidP="00ED62F1">
            <w:pPr>
              <w:pStyle w:val="a7"/>
              <w:ind w:left="290" w:right="185" w:firstLine="320"/>
              <w:rPr>
                <w:rFonts w:ascii="ＭＳ Ｐゴシック" w:eastAsia="ＭＳ Ｐゴシック" w:hAnsi="ＭＳ ゴシック"/>
                <w:sz w:val="24"/>
              </w:rPr>
            </w:pPr>
            <w:r w:rsidRPr="00067A51">
              <w:rPr>
                <w:rFonts w:ascii="ＭＳ Ｐゴシック" w:eastAsia="ＭＳ Ｐゴシック" w:hAnsi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B2ACC" wp14:editId="02390249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20955</wp:posOffset>
                      </wp:positionV>
                      <wp:extent cx="2446020" cy="0"/>
                      <wp:effectExtent l="5080" t="5080" r="6350" b="13970"/>
                      <wp:wrapNone/>
                      <wp:docPr id="38" name="Lin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F6157" id="Line 1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1.65pt" to="308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KDugEAAGADAAAOAAAAZHJzL2Uyb0RvYy54bWysU01v2zAMvQ/YfxB0X+RkXTAYcXpI1l26&#10;LUC7H8BIsi1UFgVRiZ1/P0n5aLHdhvogkCL59PhIr+6nwbKjDmTQNXw+qzjTTqIyrmv47+eHT185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" strokeweight=".5pt">
                      <v:stroke dashstyle="dash"/>
                    </v:line>
                  </w:pict>
                </mc:Fallback>
              </mc:AlternateContent>
            </w:r>
          </w:p>
          <w:p w14:paraId="6DD225CA" w14:textId="384B345B" w:rsidR="00D224C0" w:rsidRDefault="00D224C0" w:rsidP="00374F8C">
            <w:pPr>
              <w:pStyle w:val="a7"/>
              <w:ind w:leftChars="140" w:left="336" w:rightChars="120" w:right="288" w:firstLineChars="816" w:firstLine="1958"/>
              <w:rPr>
                <w:rFonts w:ascii="ＭＳ Ｐゴシック" w:eastAsia="ＭＳ Ｐゴシック" w:hAnsi="ＭＳ ゴシック"/>
                <w:sz w:val="24"/>
              </w:rPr>
            </w:pPr>
            <w:r w:rsidRPr="00ED62F1">
              <w:rPr>
                <w:rFonts w:ascii="ＭＳ Ｐゴシック" w:eastAsia="ＭＳ Ｐゴシック" w:hAnsi="ＭＳ ゴシック" w:hint="eastAsia"/>
                <w:sz w:val="24"/>
              </w:rPr>
              <w:t xml:space="preserve">氏名　　　　　　　　　　　　　　　　　　　　　　　　　</w:t>
            </w:r>
          </w:p>
          <w:p w14:paraId="320097DE" w14:textId="382446AC" w:rsidR="00D224C0" w:rsidRDefault="00374F8C" w:rsidP="00ED62F1">
            <w:pPr>
              <w:pStyle w:val="a7"/>
              <w:ind w:left="290" w:right="185" w:firstLineChars="650" w:firstLine="2080"/>
              <w:rPr>
                <w:rFonts w:ascii="ＭＳ Ｐゴシック" w:eastAsia="ＭＳ Ｐゴシック" w:hAnsi="ＭＳ ゴシック"/>
                <w:sz w:val="24"/>
              </w:rPr>
            </w:pPr>
            <w:r w:rsidRPr="00067A51">
              <w:rPr>
                <w:rFonts w:ascii="ＭＳ Ｐゴシック" w:eastAsia="ＭＳ Ｐゴシック" w:hAnsi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45129" wp14:editId="370DA0C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23707</wp:posOffset>
                      </wp:positionV>
                      <wp:extent cx="2446020" cy="0"/>
                      <wp:effectExtent l="0" t="0" r="0" b="0"/>
                      <wp:wrapNone/>
                      <wp:docPr id="3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6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A746A" id="Line 19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45pt,1.85pt" to="309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KDugEAAGADAAAOAAAAZHJzL2Uyb0RvYy54bWysU01v2zAMvQ/YfxB0X+RkXTAYcXpI1l26&#10;LUC7H8BIsi1UFgVRiZ1/P0n5aLHdhvogkCL59PhIr+6nwbKjDmTQNXw+qzjTTqIyrmv47+eHT185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" strokeweight=".5pt">
                      <v:stroke dashstyle="dash"/>
                    </v:line>
                  </w:pict>
                </mc:Fallback>
              </mc:AlternateContent>
            </w:r>
          </w:p>
          <w:p w14:paraId="5BCEDF43" w14:textId="13FF7D3A" w:rsidR="00D224C0" w:rsidRPr="00ED62F1" w:rsidRDefault="00D224C0" w:rsidP="00374F8C">
            <w:pPr>
              <w:pStyle w:val="a7"/>
              <w:ind w:leftChars="100" w:left="240" w:rightChars="50" w:right="120" w:firstLineChars="866" w:firstLine="2078"/>
              <w:rPr>
                <w:rFonts w:ascii="ＭＳ Ｐゴシック" w:eastAsia="ＭＳ Ｐゴシック" w:hAnsi="ＭＳ ゴシック"/>
                <w:sz w:val="24"/>
              </w:rPr>
            </w:pPr>
            <w:r>
              <w:rPr>
                <w:rFonts w:ascii="ＭＳ Ｐゴシック" w:eastAsia="ＭＳ Ｐゴシック" w:hAnsi="ＭＳ ゴシック" w:hint="eastAsia"/>
                <w:sz w:val="24"/>
              </w:rPr>
              <w:t>担当者氏名</w:t>
            </w:r>
            <w:r w:rsidRPr="00886825">
              <w:rPr>
                <w:rFonts w:ascii="ＭＳ Ｐゴシック" w:eastAsia="ＭＳ Ｐゴシック" w:hAnsi="ＭＳ ゴシック" w:hint="eastAsia"/>
                <w:sz w:val="24"/>
              </w:rPr>
              <w:t xml:space="preserve">　　　　　　　　　　　　　　TEL</w:t>
            </w:r>
            <w:r>
              <w:rPr>
                <w:rFonts w:ascii="ＭＳ Ｐゴシック" w:eastAsia="ＭＳ Ｐゴシック" w:hAnsi="ＭＳ ゴシック" w:hint="eastAsia"/>
                <w:sz w:val="24"/>
              </w:rPr>
              <w:t xml:space="preserve">　　　　　　　　　　　　</w:t>
            </w:r>
            <w:r w:rsidRPr="00886825">
              <w:rPr>
                <w:rFonts w:ascii="ＭＳ Ｐゴシック" w:eastAsia="ＭＳ Ｐ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Ｐゴシック" w:eastAsia="ＭＳ Ｐゴシック" w:hAnsi="ＭＳ ゴシック" w:hint="eastAsia"/>
                <w:sz w:val="24"/>
              </w:rPr>
              <w:t xml:space="preserve">　　　</w:t>
            </w:r>
            <w:r w:rsidRPr="00886825">
              <w:rPr>
                <w:rFonts w:ascii="ＭＳ Ｐゴシック" w:eastAsia="ＭＳ Ｐ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Ｐゴシック" w:eastAsia="ＭＳ Ｐゴシック" w:hAnsi="ＭＳ ゴシック" w:hint="eastAsia"/>
                <w:sz w:val="24"/>
              </w:rPr>
              <w:t xml:space="preserve">　　　</w:t>
            </w:r>
            <w:r w:rsidRPr="00886825">
              <w:rPr>
                <w:rFonts w:ascii="ＭＳ Ｐゴシック" w:eastAsia="ＭＳ Ｐゴシック" w:hAnsi="ＭＳ ゴシック" w:hint="eastAsia"/>
                <w:sz w:val="24"/>
              </w:rPr>
              <w:t xml:space="preserve">　　　　　</w:t>
            </w:r>
          </w:p>
          <w:p w14:paraId="2A57EF59" w14:textId="4B73D124" w:rsidR="00D224C0" w:rsidRPr="008636D8" w:rsidRDefault="00374F8C" w:rsidP="00ED62F1">
            <w:pPr>
              <w:spacing w:line="340" w:lineRule="exact"/>
              <w:ind w:firstLineChars="100" w:firstLine="320"/>
              <w:rPr>
                <w:rFonts w:ascii="ＭＳ Ｐゴシック" w:eastAsia="ＭＳ Ｐゴシック" w:hAnsi="ＭＳ ゴシック"/>
              </w:rPr>
            </w:pPr>
            <w:r w:rsidRPr="00886825">
              <w:rPr>
                <w:rFonts w:ascii="ＭＳ Ｐゴシック" w:eastAsia="ＭＳ Ｐゴシック" w:hAnsi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47DB1C" wp14:editId="1762305F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20532</wp:posOffset>
                      </wp:positionV>
                      <wp:extent cx="3598334" cy="0"/>
                      <wp:effectExtent l="0" t="0" r="0" b="0"/>
                      <wp:wrapNone/>
                      <wp:docPr id="36" name="Lin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83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A994A" id="Line 2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1.6pt" to="399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" strokeweight=".5pt">
                      <v:stroke dashstyle="dash"/>
                    </v:line>
                  </w:pict>
                </mc:Fallback>
              </mc:AlternateContent>
            </w:r>
          </w:p>
          <w:p w14:paraId="0A85F34A" w14:textId="00284966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 xml:space="preserve">　　　　２　給水方式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="00374F8C"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直　圧　/　増　圧　　　　　</w:t>
            </w:r>
          </w:p>
          <w:p w14:paraId="4FD31C13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</w:p>
          <w:p w14:paraId="70E8D599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３</w:t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　協議場所　　　伊丹市</w:t>
            </w:r>
          </w:p>
          <w:p w14:paraId="2F574079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36F62" wp14:editId="4C04E0A3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78105</wp:posOffset>
                      </wp:positionV>
                      <wp:extent cx="3736975" cy="0"/>
                      <wp:effectExtent l="10160" t="10795" r="5715" b="8255"/>
                      <wp:wrapNone/>
                      <wp:docPr id="35" name="Lin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967DD" id="Line 17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6.15pt" to="40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wT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" strokeweight=".5pt"/>
                  </w:pict>
                </mc:Fallback>
              </mc:AlternateContent>
            </w:r>
          </w:p>
          <w:p w14:paraId="41513F65" w14:textId="77777777" w:rsidR="00D224C0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４</w:t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　建物名称</w:t>
            </w:r>
          </w:p>
          <w:p w14:paraId="64F9CC92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2AA57A" wp14:editId="691B3879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79375</wp:posOffset>
                      </wp:positionV>
                      <wp:extent cx="3736975" cy="0"/>
                      <wp:effectExtent l="10160" t="5715" r="5715" b="13335"/>
                      <wp:wrapNone/>
                      <wp:docPr id="17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1D3D1" id="Line 17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6.25pt" to="401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tWFAIAACs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" strokeweight=".5pt"/>
                  </w:pict>
                </mc:Fallback>
              </mc:AlternateContent>
            </w: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525D3C" wp14:editId="76CFBA7C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78105</wp:posOffset>
                      </wp:positionV>
                      <wp:extent cx="3736975" cy="0"/>
                      <wp:effectExtent l="10160" t="13970" r="5715" b="5080"/>
                      <wp:wrapNone/>
                      <wp:docPr id="3" name="Lin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D81F8" id="Line 26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6.15pt" to="401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kQ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" strokeweight=".5pt"/>
                  </w:pict>
                </mc:Fallback>
              </mc:AlternateContent>
            </w:r>
          </w:p>
          <w:p w14:paraId="5E29F6CC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５　建物階数</w:t>
            </w:r>
          </w:p>
          <w:p w14:paraId="0AEDD052" w14:textId="77777777" w:rsidR="00D224C0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21246" wp14:editId="0DF3B83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79375</wp:posOffset>
                      </wp:positionV>
                      <wp:extent cx="3736975" cy="0"/>
                      <wp:effectExtent l="10160" t="8890" r="5715" b="10160"/>
                      <wp:wrapNone/>
                      <wp:docPr id="2" name="Lin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6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7F30A" id="Line 26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6.25pt" to="401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i/FQIAACoEAAAOAAAAZHJzL2Uyb0RvYy54bWysU02P2jAQvVfqf7B8hyQQsh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" strokeweight=".5pt"/>
                  </w:pict>
                </mc:Fallback>
              </mc:AlternateConten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</w:p>
          <w:p w14:paraId="605D95F4" w14:textId="77777777" w:rsidR="00D224C0" w:rsidRPr="008636D8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ゴシック" w:hint="eastAsia"/>
              </w:rPr>
              <w:t xml:space="preserve">　６</w:t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　添付書類</w:t>
            </w:r>
            <w:r>
              <w:rPr>
                <w:rFonts w:ascii="ＭＳ Ｐゴシック" w:eastAsia="ＭＳ Ｐゴシック" w:hAnsi="ＭＳ ゴシック" w:hint="eastAsia"/>
              </w:rPr>
              <w:t>(共通</w:t>
            </w:r>
            <w:r>
              <w:rPr>
                <w:rFonts w:ascii="ＭＳ Ｐゴシック" w:eastAsia="ＭＳ Ｐゴシック" w:hAnsi="ＭＳ ゴシック"/>
              </w:rPr>
              <w:t>)</w:t>
            </w:r>
          </w:p>
          <w:p w14:paraId="014EAC61" w14:textId="77777777" w:rsidR="00D224C0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・位置図</w:t>
            </w:r>
          </w:p>
          <w:p w14:paraId="4237A695" w14:textId="77777777" w:rsidR="00D224C0" w:rsidRPr="008636D8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・給水装置</w:t>
            </w:r>
            <w:r>
              <w:rPr>
                <w:rFonts w:ascii="ＭＳ Ｐゴシック" w:eastAsia="ＭＳ Ｐゴシック" w:hAnsi="ＭＳ ゴシック" w:hint="eastAsia"/>
              </w:rPr>
              <w:t>設計図</w:t>
            </w:r>
            <w:r w:rsidRPr="008636D8">
              <w:rPr>
                <w:rFonts w:ascii="ＭＳ Ｐゴシック" w:eastAsia="ＭＳ Ｐゴシック" w:hAnsi="ＭＳ ゴシック" w:hint="eastAsia"/>
              </w:rPr>
              <w:t>（各階平面図</w:t>
            </w:r>
            <w:r>
              <w:rPr>
                <w:rFonts w:ascii="ＭＳ Ｐゴシック" w:eastAsia="ＭＳ Ｐゴシック" w:hAnsi="ＭＳ ゴシック" w:hint="eastAsia"/>
              </w:rPr>
              <w:t>・配管図・系統図</w:t>
            </w:r>
            <w:r w:rsidRPr="008636D8">
              <w:rPr>
                <w:rFonts w:ascii="ＭＳ Ｐゴシック" w:eastAsia="ＭＳ Ｐゴシック" w:hAnsi="ＭＳ ゴシック" w:hint="eastAsia"/>
              </w:rPr>
              <w:t>）</w:t>
            </w:r>
          </w:p>
          <w:p w14:paraId="6BFE7573" w14:textId="77777777" w:rsidR="00D224C0" w:rsidRPr="008636D8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・水理計算書</w:t>
            </w:r>
          </w:p>
          <w:p w14:paraId="1BECA17C" w14:textId="77777777" w:rsidR="00D224C0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・増圧</w:t>
            </w:r>
            <w:r>
              <w:rPr>
                <w:rFonts w:ascii="ＭＳ Ｐゴシック" w:eastAsia="ＭＳ Ｐゴシック" w:hAnsi="ＭＳ ゴシック" w:hint="eastAsia"/>
              </w:rPr>
              <w:t>装置</w:t>
            </w:r>
            <w:r w:rsidRPr="008636D8">
              <w:rPr>
                <w:rFonts w:ascii="ＭＳ Ｐゴシック" w:eastAsia="ＭＳ Ｐゴシック" w:hAnsi="ＭＳ ゴシック" w:hint="eastAsia"/>
              </w:rPr>
              <w:t>・逆流防止装置の仕様書及び日本水道協会認証登録証</w:t>
            </w:r>
          </w:p>
          <w:p w14:paraId="5FFBCA51" w14:textId="77777777" w:rsidR="00D224C0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・直結式給水設計水圧通知書の写し</w:t>
            </w:r>
            <w:r>
              <w:rPr>
                <w:rFonts w:ascii="ＭＳ Ｐゴシック" w:eastAsia="ＭＳ Ｐゴシック" w:hAnsi="ＭＳ ゴシック" w:hint="eastAsia"/>
              </w:rPr>
              <w:t>(管理者から別途通知した場合のみ</w:t>
            </w:r>
            <w:r>
              <w:rPr>
                <w:rFonts w:ascii="ＭＳ Ｐゴシック" w:eastAsia="ＭＳ Ｐゴシック" w:hAnsi="ＭＳ ゴシック"/>
              </w:rPr>
              <w:t>)</w:t>
            </w:r>
          </w:p>
          <w:p w14:paraId="598D6F13" w14:textId="77777777" w:rsidR="00D224C0" w:rsidRPr="007E2597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</w:p>
          <w:p w14:paraId="21EB0A17" w14:textId="1A051D8E" w:rsidR="00D224C0" w:rsidRPr="001765D5" w:rsidRDefault="00D224C0" w:rsidP="00ED62F1">
            <w:pPr>
              <w:spacing w:line="340" w:lineRule="exact"/>
              <w:ind w:firstLineChars="300" w:firstLine="72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７　</w:t>
            </w:r>
            <w:r w:rsidRPr="008636D8">
              <w:rPr>
                <w:rFonts w:ascii="ＭＳ Ｐゴシック" w:eastAsia="ＭＳ Ｐゴシック" w:hAnsi="ＭＳ ゴシック" w:hint="eastAsia"/>
              </w:rPr>
              <w:t>添付書類</w:t>
            </w:r>
            <w:r>
              <w:rPr>
                <w:rFonts w:ascii="ＭＳ Ｐゴシック" w:eastAsia="ＭＳ Ｐゴシック" w:hAnsi="ＭＳ ゴシック" w:hint="eastAsia"/>
              </w:rPr>
              <w:t>(受水槽</w:t>
            </w:r>
            <w:r w:rsidR="00374F8C">
              <w:rPr>
                <w:rFonts w:ascii="ＭＳ Ｐゴシック" w:eastAsia="ＭＳ Ｐゴシック" w:hAnsi="ＭＳ ゴシック" w:hint="eastAsia"/>
              </w:rPr>
              <w:t>下流側の</w:t>
            </w:r>
            <w:r>
              <w:rPr>
                <w:rFonts w:ascii="ＭＳ Ｐゴシック" w:eastAsia="ＭＳ Ｐゴシック" w:hAnsi="ＭＳ ゴシック" w:hint="eastAsia"/>
              </w:rPr>
              <w:t>既設</w:t>
            </w:r>
            <w:r w:rsidRPr="00A71F3B">
              <w:rPr>
                <w:rFonts w:ascii="ＭＳ Ｐゴシック" w:eastAsia="ＭＳ Ｐゴシック" w:hAnsi="ＭＳ ゴシック" w:hint="eastAsia"/>
              </w:rPr>
              <w:t>給水設備</w:t>
            </w:r>
            <w:r>
              <w:rPr>
                <w:rFonts w:ascii="ＭＳ Ｐゴシック" w:eastAsia="ＭＳ Ｐゴシック" w:hAnsi="ＭＳ ゴシック" w:hint="eastAsia"/>
              </w:rPr>
              <w:t>を使用する場合</w:t>
            </w:r>
            <w:r>
              <w:rPr>
                <w:rFonts w:ascii="ＭＳ Ｐゴシック" w:eastAsia="ＭＳ Ｐゴシック" w:hAnsi="ＭＳ ゴシック"/>
              </w:rPr>
              <w:t>)</w:t>
            </w:r>
          </w:p>
          <w:p w14:paraId="50EED432" w14:textId="77777777" w:rsidR="00D224C0" w:rsidRPr="00A71F3B" w:rsidRDefault="00D224C0" w:rsidP="00ED62F1">
            <w:pPr>
              <w:spacing w:line="320" w:lineRule="exact"/>
              <w:ind w:rightChars="161" w:right="386" w:firstLineChars="300" w:firstLine="720"/>
              <w:rPr>
                <w:rFonts w:ascii="ＭＳ Ｐゴシック" w:eastAsia="ＭＳ Ｐゴシック" w:hAnsi="ＭＳ ゴシック"/>
                <w:sz w:val="22"/>
              </w:rPr>
            </w:pPr>
            <w:r>
              <w:rPr>
                <w:rFonts w:ascii="ＭＳ Ｐゴシック" w:eastAsia="ＭＳ Ｐゴシック" w:hAnsi="ＭＳ ゴシック" w:hint="eastAsia"/>
              </w:rPr>
              <w:t>・</w:t>
            </w:r>
            <w:r w:rsidRPr="00ED62F1">
              <w:rPr>
                <w:rFonts w:ascii="ＭＳ Ｐゴシック" w:eastAsia="ＭＳ Ｐゴシック" w:hAnsi="ＭＳ ゴシック" w:hint="eastAsia"/>
              </w:rPr>
              <w:t>既設給水設備の図面（使用材料の管種、口径や布設年度等を明記）</w:t>
            </w:r>
          </w:p>
          <w:p w14:paraId="754F52B6" w14:textId="77777777" w:rsidR="00D224C0" w:rsidRPr="008636D8" w:rsidRDefault="00D224C0" w:rsidP="00ED62F1">
            <w:pPr>
              <w:spacing w:line="320" w:lineRule="exact"/>
              <w:ind w:rightChars="161" w:right="386" w:firstLineChars="300" w:firstLine="72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  <w:noProof/>
                <w:szCs w:val="20"/>
              </w:rPr>
              <w:t>・既設給水設備の配管耐圧</w:t>
            </w:r>
            <w:r w:rsidRPr="008636D8">
              <w:rPr>
                <w:rFonts w:ascii="ＭＳ Ｐゴシック" w:eastAsia="ＭＳ Ｐゴシック" w:hAnsi="ＭＳ ゴシック" w:hint="eastAsia"/>
                <w:noProof/>
                <w:szCs w:val="20"/>
              </w:rPr>
              <w:t>試験実施中の写真</w:t>
            </w:r>
            <w:r w:rsidRPr="008636D8">
              <w:rPr>
                <w:rFonts w:ascii="ＭＳ Ｐゴシック" w:eastAsia="ＭＳ Ｐゴシック" w:hAnsi="ＭＳ ゴシック" w:hint="eastAsia"/>
              </w:rPr>
              <w:t>（</w:t>
            </w:r>
            <w:r>
              <w:rPr>
                <w:rFonts w:ascii="ＭＳ Ｐゴシック" w:eastAsia="ＭＳ Ｐゴシック" w:hAnsi="ＭＳ ゴシック" w:hint="eastAsia"/>
              </w:rPr>
              <w:t>水圧０.７５</w:t>
            </w:r>
            <w:r w:rsidRPr="008636D8">
              <w:rPr>
                <w:rFonts w:ascii="ＭＳ Ｐゴシック" w:eastAsia="ＭＳ Ｐゴシック" w:hAnsi="ＭＳ ゴシック" w:hint="eastAsia"/>
              </w:rPr>
              <w:t>MPa</w:t>
            </w:r>
            <w:r>
              <w:rPr>
                <w:rFonts w:ascii="ＭＳ Ｐゴシック" w:eastAsia="ＭＳ Ｐゴシック" w:hAnsi="ＭＳ ゴシック" w:hint="eastAsia"/>
              </w:rPr>
              <w:t>で</w:t>
            </w:r>
            <w:r w:rsidRPr="008636D8">
              <w:rPr>
                <w:rFonts w:ascii="ＭＳ Ｐゴシック" w:eastAsia="ＭＳ Ｐゴシック" w:hAnsi="ＭＳ ゴシック" w:hint="eastAsia"/>
              </w:rPr>
              <w:t>１分間加圧）</w:t>
            </w:r>
            <w:r>
              <w:rPr>
                <w:rFonts w:ascii="ＭＳ Ｐゴシック" w:eastAsia="ＭＳ Ｐゴシック" w:hAnsi="ＭＳ ゴシック" w:hint="eastAsia"/>
              </w:rPr>
              <w:t xml:space="preserve">　</w:t>
            </w:r>
          </w:p>
          <w:p w14:paraId="1EE47BEE" w14:textId="77777777" w:rsidR="00D224C0" w:rsidRDefault="00D224C0" w:rsidP="00ED62F1">
            <w:pPr>
              <w:spacing w:line="340" w:lineRule="exact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  ・既設給水設備のその他の試験結果、証明書(管理者から別途添付指示があった場合</w:t>
            </w:r>
            <w:r>
              <w:rPr>
                <w:rFonts w:ascii="ＭＳ Ｐゴシック" w:eastAsia="ＭＳ Ｐゴシック" w:hAnsi="ＭＳ ゴシック"/>
              </w:rPr>
              <w:t>)</w:t>
            </w:r>
          </w:p>
          <w:p w14:paraId="7F24F411" w14:textId="4E3BF2A1" w:rsidR="00374F8C" w:rsidRPr="00C537E3" w:rsidRDefault="00374F8C" w:rsidP="00374F8C">
            <w:pPr>
              <w:ind w:left="240" w:rightChars="43" w:right="103"/>
              <w:jc w:val="right"/>
              <w:rPr>
                <w:rFonts w:ascii="ＭＳ Ｐゴシック" w:eastAsia="ＭＳ Ｐゴシック" w:hAnsi="ＭＳ Ｐゴシック"/>
                <w:b/>
                <w:bCs/>
              </w:rPr>
            </w:pPr>
            <w:r w:rsidRPr="00C537E3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>(以降裏面に続く)</w:t>
            </w:r>
          </w:p>
        </w:tc>
      </w:tr>
    </w:tbl>
    <w:p w14:paraId="687CB64A" w14:textId="6569FD09" w:rsidR="00D224C0" w:rsidRPr="008636D8" w:rsidRDefault="00D224C0" w:rsidP="00D224C0">
      <w:pPr>
        <w:ind w:right="776" w:firstLineChars="50" w:firstLine="100"/>
        <w:rPr>
          <w:rFonts w:ascii="ＭＳ Ｐゴシック" w:eastAsia="ＭＳ Ｐゴシック" w:hAnsi="ＭＳ ゴシック"/>
          <w:sz w:val="20"/>
          <w:szCs w:val="20"/>
        </w:rPr>
      </w:pPr>
      <w:r w:rsidRPr="008636D8">
        <w:rPr>
          <w:rFonts w:ascii="ＭＳ Ｐゴシック" w:eastAsia="ＭＳ Ｐゴシック" w:hAnsi="ＭＳ ゴシック" w:hint="eastAsia"/>
          <w:b/>
          <w:sz w:val="20"/>
          <w:szCs w:val="20"/>
        </w:rPr>
        <w:t>協議書(添付書類含む)は2部提出して下さい。</w:t>
      </w:r>
    </w:p>
    <w:p w14:paraId="136A346A" w14:textId="77777777" w:rsidR="00D224C0" w:rsidRDefault="00D224C0" w:rsidP="00D224C0">
      <w:pPr>
        <w:rPr>
          <w:rFonts w:ascii="ＭＳ Ｐゴシック" w:eastAsia="ＭＳ Ｐゴシック" w:hAnsi="ＭＳ ゴシック"/>
        </w:rPr>
      </w:pPr>
      <w:r w:rsidRPr="008636D8">
        <w:rPr>
          <w:rFonts w:ascii="ＭＳ Ｐゴシック" w:eastAsia="ＭＳ Ｐゴシック" w:hAnsi="ＭＳ ゴシック"/>
          <w:sz w:val="20"/>
          <w:szCs w:val="20"/>
        </w:rPr>
        <w:br w:type="page"/>
      </w:r>
      <w:r w:rsidRPr="00D224C0">
        <w:rPr>
          <w:rFonts w:ascii="ＭＳ Ｐゴシック" w:eastAsia="ＭＳ Ｐゴシック" w:hAnsi="ＭＳ ゴシック" w:hint="eastAsia"/>
        </w:rPr>
        <w:lastRenderedPageBreak/>
        <w:t>直結式給水設計協議書（裏）</w:t>
      </w:r>
    </w:p>
    <w:p w14:paraId="6C697FD3" w14:textId="77777777" w:rsidR="00D224C0" w:rsidRPr="00D224C0" w:rsidRDefault="00D224C0" w:rsidP="00D224C0">
      <w:pPr>
        <w:rPr>
          <w:rFonts w:ascii="ＭＳ Ｐゴシック" w:eastAsia="ＭＳ Ｐゴシック" w:hAnsi="ＭＳ ゴシック"/>
        </w:rPr>
      </w:pPr>
    </w:p>
    <w:p w14:paraId="2659C022" w14:textId="77777777" w:rsidR="00D224C0" w:rsidRDefault="00D224C0" w:rsidP="00D224C0">
      <w:pPr>
        <w:rPr>
          <w:rFonts w:ascii="ＭＳ Ｐゴシック" w:eastAsia="ＭＳ Ｐゴシック" w:hAnsi="ＭＳ ゴシック"/>
        </w:rPr>
      </w:pPr>
      <w:r>
        <w:rPr>
          <w:rFonts w:ascii="ＭＳ Ｐゴシック" w:eastAsia="ＭＳ Ｐゴシック" w:hAnsi="ＭＳ ゴシック" w:hint="eastAsia"/>
        </w:rPr>
        <w:t>８　給水装置及び給水設備の概要(※項目は該当する場合のみ記入)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536"/>
      </w:tblGrid>
      <w:tr w:rsidR="00D224C0" w:rsidRPr="00886825" w14:paraId="0402A315" w14:textId="77777777" w:rsidTr="00ED62F1">
        <w:trPr>
          <w:cantSplit/>
          <w:trHeight w:val="24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2CA334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377DED57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設計水圧</w:t>
            </w:r>
          </w:p>
          <w:p w14:paraId="7506E836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075601" w14:textId="77777777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</w:p>
          <w:p w14:paraId="257B3DE8" w14:textId="77777777" w:rsidR="00D224C0" w:rsidRPr="00886825" w:rsidRDefault="00D224C0" w:rsidP="00ED62F1">
            <w:pPr>
              <w:ind w:firstLineChars="1700" w:firstLine="408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M</w:t>
            </w:r>
            <w:r>
              <w:rPr>
                <w:rFonts w:ascii="ＭＳ Ｐゴシック" w:eastAsia="ＭＳ Ｐゴシック" w:hAnsi="ＭＳ ゴシック"/>
              </w:rPr>
              <w:t xml:space="preserve"> pa</w:t>
            </w:r>
          </w:p>
        </w:tc>
      </w:tr>
      <w:tr w:rsidR="00D224C0" w:rsidRPr="008636D8" w14:paraId="4C1771C9" w14:textId="77777777" w:rsidTr="00ED62F1">
        <w:trPr>
          <w:cantSplit/>
          <w:trHeight w:val="2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4372023" w14:textId="77777777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01D8D1CF" w14:textId="77777777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メーター個数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5AC" w14:textId="77777777" w:rsidR="00D224C0" w:rsidRPr="00ED62F1" w:rsidRDefault="00D224C0" w:rsidP="00ED62F1">
            <w:pPr>
              <w:ind w:firstLineChars="400" w:firstLine="960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住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ED62F1">
              <w:rPr>
                <w:rFonts w:ascii="ＭＳ Ｐゴシック" w:eastAsia="ＭＳ Ｐゴシック" w:hAnsi="ＭＳ ゴシック" w:hint="eastAsia"/>
              </w:rPr>
              <w:t>宅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ED62F1">
              <w:rPr>
                <w:rFonts w:ascii="ＭＳ Ｐゴシック" w:eastAsia="ＭＳ Ｐゴシック" w:hAnsi="ＭＳ ゴシック" w:hint="eastAsia"/>
              </w:rPr>
              <w:t>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E1AF85" w14:textId="77777777" w:rsidR="00D224C0" w:rsidRPr="00ED62F1" w:rsidRDefault="00D224C0" w:rsidP="00ED62F1">
            <w:pPr>
              <w:ind w:left="409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 xml:space="preserve">増圧　　　　戸　・　直圧　　　　戸　</w:t>
            </w:r>
          </w:p>
        </w:tc>
      </w:tr>
      <w:tr w:rsidR="00D224C0" w:rsidRPr="008636D8" w14:paraId="331D33FF" w14:textId="77777777" w:rsidTr="00ED62F1">
        <w:trPr>
          <w:cantSplit/>
          <w:trHeight w:val="279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A74F839" w14:textId="77777777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222" w14:textId="77777777" w:rsidR="00D224C0" w:rsidRPr="00ED62F1" w:rsidRDefault="00D224C0" w:rsidP="00ED62F1">
            <w:pPr>
              <w:ind w:firstLineChars="400" w:firstLine="960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業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ED62F1">
              <w:rPr>
                <w:rFonts w:ascii="ＭＳ Ｐゴシック" w:eastAsia="ＭＳ Ｐゴシック" w:hAnsi="ＭＳ ゴシック" w:hint="eastAsia"/>
              </w:rPr>
              <w:t>務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ED62F1">
              <w:rPr>
                <w:rFonts w:ascii="ＭＳ Ｐゴシック" w:eastAsia="ＭＳ Ｐゴシック" w:hAnsi="ＭＳ ゴシック" w:hint="eastAsia"/>
              </w:rPr>
              <w:t>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1E4A81" w14:textId="77777777" w:rsidR="00D224C0" w:rsidRPr="00ED62F1" w:rsidRDefault="00D224C0" w:rsidP="00ED62F1">
            <w:pPr>
              <w:ind w:left="409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 xml:space="preserve">増圧　　　　戸　・　直圧　　　　戸　</w:t>
            </w:r>
          </w:p>
        </w:tc>
      </w:tr>
      <w:tr w:rsidR="00D224C0" w:rsidRPr="008636D8" w14:paraId="0F33B374" w14:textId="77777777" w:rsidTr="00ED62F1">
        <w:trPr>
          <w:cantSplit/>
          <w:trHeight w:val="269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607E27" w14:textId="77777777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0B4" w14:textId="77777777" w:rsidR="00D224C0" w:rsidRPr="00ED62F1" w:rsidRDefault="00D224C0" w:rsidP="00ED62F1">
            <w:pPr>
              <w:ind w:firstLineChars="400" w:firstLine="960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そ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ED62F1">
              <w:rPr>
                <w:rFonts w:ascii="ＭＳ Ｐゴシック" w:eastAsia="ＭＳ Ｐゴシック" w:hAnsi="ＭＳ ゴシック" w:hint="eastAsia"/>
              </w:rPr>
              <w:t>の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ED62F1">
              <w:rPr>
                <w:rFonts w:ascii="ＭＳ Ｐゴシック" w:eastAsia="ＭＳ Ｐゴシック" w:hAnsi="ＭＳ ゴシック" w:hint="eastAsia"/>
              </w:rPr>
              <w:t>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8EBE9F" w14:textId="77777777" w:rsidR="00D224C0" w:rsidRPr="00ED62F1" w:rsidRDefault="00D224C0" w:rsidP="00C537E3">
            <w:pPr>
              <w:ind w:left="408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 xml:space="preserve">増圧　　　　戸　・　直圧　　　　戸　</w:t>
            </w:r>
          </w:p>
        </w:tc>
      </w:tr>
      <w:tr w:rsidR="00D224C0" w:rsidRPr="008636D8" w14:paraId="3A66DDFF" w14:textId="77777777" w:rsidTr="00ED62F1">
        <w:trPr>
          <w:cantSplit/>
          <w:trHeight w:val="78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782CE0" w14:textId="77777777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165E6F02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増圧装置詳細</w:t>
            </w:r>
          </w:p>
          <w:p w14:paraId="3FD56D34" w14:textId="77777777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6AF" w14:textId="71D58158" w:rsidR="00D224C0" w:rsidRPr="00ED62F1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メ　</w:t>
            </w:r>
            <w:r>
              <w:rPr>
                <w:rFonts w:ascii="ＭＳ Ｐゴシック" w:eastAsia="ＭＳ Ｐゴシック" w:hAnsi="ＭＳ ゴシック"/>
              </w:rPr>
              <w:t xml:space="preserve"> </w:t>
            </w:r>
            <w:r>
              <w:rPr>
                <w:rFonts w:ascii="ＭＳ Ｐゴシック" w:eastAsia="ＭＳ Ｐゴシック" w:hAnsi="ＭＳ ゴシック" w:hint="eastAsia"/>
              </w:rPr>
              <w:t xml:space="preserve">ー　 カ　 ー　 </w:t>
            </w:r>
            <w:r w:rsidR="00773166">
              <w:rPr>
                <w:rFonts w:ascii="ＭＳ Ｐゴシック" w:eastAsia="ＭＳ Ｐゴシック" w:hAnsi="ＭＳ ゴシック" w:hint="eastAsia"/>
              </w:rPr>
              <w:t xml:space="preserve"> </w:t>
            </w:r>
            <w:r>
              <w:rPr>
                <w:rFonts w:ascii="ＭＳ Ｐゴシック" w:eastAsia="ＭＳ Ｐゴシック" w:hAnsi="ＭＳ ゴシック" w:hint="eastAsia"/>
              </w:rPr>
              <w:t>名</w:t>
            </w:r>
          </w:p>
          <w:p w14:paraId="27D6FACA" w14:textId="489DB696" w:rsidR="00773166" w:rsidRDefault="00D224C0" w:rsidP="00773166">
            <w:pPr>
              <w:ind w:firstLineChars="200" w:firstLine="480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型</w:t>
            </w:r>
            <w:r>
              <w:rPr>
                <w:rFonts w:ascii="ＭＳ Ｐゴシック" w:eastAsia="ＭＳ Ｐゴシック" w:hAnsi="ＭＳ ゴシック" w:hint="eastAsia"/>
              </w:rPr>
              <w:t xml:space="preserve">  </w:t>
            </w:r>
            <w:r>
              <w:rPr>
                <w:rFonts w:ascii="ＭＳ Ｐゴシック" w:eastAsia="ＭＳ Ｐゴシック" w:hAnsi="ＭＳ ゴシック"/>
              </w:rPr>
              <w:t xml:space="preserve">            </w:t>
            </w:r>
            <w:r w:rsidR="00773166"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ED62F1">
              <w:rPr>
                <w:rFonts w:ascii="ＭＳ Ｐゴシック" w:eastAsia="ＭＳ Ｐゴシック" w:hAnsi="ＭＳ ゴシック" w:hint="eastAsia"/>
              </w:rPr>
              <w:t>式</w:t>
            </w:r>
          </w:p>
          <w:p w14:paraId="03FDCCC4" w14:textId="65726D3C" w:rsidR="00D224C0" w:rsidRPr="00ED62F1" w:rsidRDefault="00D224C0" w:rsidP="00773166">
            <w:pPr>
              <w:ind w:firstLineChars="200" w:firstLine="480"/>
              <w:rPr>
                <w:rFonts w:ascii="ＭＳ Ｐゴシック" w:eastAsia="ＭＳ Ｐゴシック" w:hAnsi="ＭＳ ゴシック"/>
              </w:rPr>
            </w:pPr>
            <w:r w:rsidRPr="00ED62F1">
              <w:rPr>
                <w:rFonts w:ascii="ＭＳ Ｐゴシック" w:eastAsia="ＭＳ Ｐゴシック" w:hAnsi="ＭＳ ゴシック" w:hint="eastAsia"/>
              </w:rPr>
              <w:t>仕</w:t>
            </w:r>
            <w:r>
              <w:rPr>
                <w:rFonts w:ascii="ＭＳ Ｐゴシック" w:eastAsia="ＭＳ Ｐゴシック" w:hAnsi="ＭＳ ゴシック" w:hint="eastAsia"/>
              </w:rPr>
              <w:t xml:space="preserve">  </w:t>
            </w:r>
            <w:r>
              <w:rPr>
                <w:rFonts w:ascii="ＭＳ Ｐゴシック" w:eastAsia="ＭＳ Ｐゴシック" w:hAnsi="ＭＳ ゴシック"/>
              </w:rPr>
              <w:t xml:space="preserve">            </w:t>
            </w:r>
            <w:r w:rsidR="00773166"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ED62F1">
              <w:rPr>
                <w:rFonts w:ascii="ＭＳ Ｐゴシック" w:eastAsia="ＭＳ Ｐゴシック" w:hAnsi="ＭＳ ゴシック" w:hint="eastAsia"/>
              </w:rPr>
              <w:t>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A531FA" w14:textId="77777777" w:rsidR="00D224C0" w:rsidRPr="00ED62F1" w:rsidRDefault="00D224C0" w:rsidP="00ED62F1">
            <w:pPr>
              <w:rPr>
                <w:rFonts w:ascii="ＭＳ Ｐゴシック" w:eastAsia="ＭＳ Ｐゴシック" w:hAnsi="ＭＳ ゴシック"/>
              </w:rPr>
            </w:pPr>
          </w:p>
          <w:p w14:paraId="6E7B1531" w14:textId="77777777" w:rsidR="00D224C0" w:rsidRPr="00ED62F1" w:rsidRDefault="00D224C0" w:rsidP="00ED62F1">
            <w:pPr>
              <w:rPr>
                <w:rFonts w:ascii="ＭＳ Ｐゴシック" w:eastAsia="ＭＳ Ｐゴシック" w:hAnsi="ＭＳ ゴシック"/>
              </w:rPr>
            </w:pPr>
          </w:p>
          <w:p w14:paraId="02E8DCAF" w14:textId="1D2417A5" w:rsidR="00D224C0" w:rsidRPr="00ED62F1" w:rsidRDefault="00D224C0" w:rsidP="00ED62F1">
            <w:pPr>
              <w:ind w:left="6"/>
              <w:rPr>
                <w:rFonts w:ascii="ＭＳ Ｐゴシック" w:eastAsia="ＭＳ Ｐゴシック" w:hAnsi="ＭＳ ゴシック"/>
              </w:rPr>
            </w:pPr>
            <w:r w:rsidRPr="00BA0CDA">
              <w:rPr>
                <w:rFonts w:ascii="ＭＳ Ｐゴシック" w:eastAsia="ＭＳ Ｐゴシック" w:hAnsi="ＭＳ ゴシック" w:hint="eastAsia"/>
              </w:rPr>
              <w:t xml:space="preserve">φ　　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ED62F1">
              <w:rPr>
                <w:rFonts w:ascii="ＭＳ Ｐゴシック" w:eastAsia="ＭＳ Ｐゴシック" w:hAnsi="ＭＳ ゴシック" w:hint="eastAsia"/>
              </w:rPr>
              <w:t xml:space="preserve">×　　　</w:t>
            </w:r>
            <w:r w:rsidR="00355B43">
              <w:rPr>
                <w:rFonts w:ascii="ＭＳ Ｐゴシック" w:eastAsia="ＭＳ Ｐゴシック" w:hAnsi="ＭＳ ゴシック" w:hint="eastAsia"/>
              </w:rPr>
              <w:t xml:space="preserve">　</w:t>
            </w:r>
            <w:r w:rsidRPr="00ED62F1">
              <w:rPr>
                <w:rFonts w:ascii="ＭＳ Ｐゴシック" w:eastAsia="ＭＳ Ｐゴシック" w:hAnsi="ＭＳ ゴシック" w:hint="eastAsia"/>
              </w:rPr>
              <w:t>㍑</w:t>
            </w:r>
            <w:r w:rsidRPr="00ED62F1">
              <w:rPr>
                <w:rFonts w:ascii="ＭＳ Ｐゴシック" w:eastAsia="ＭＳ Ｐゴシック" w:hAnsi="ＭＳ ゴシック"/>
              </w:rPr>
              <w:t>/</w:t>
            </w:r>
            <w:r w:rsidRPr="00BA0CDA">
              <w:rPr>
                <w:rFonts w:ascii="ＭＳ Ｐゴシック" w:eastAsia="ＭＳ Ｐゴシック" w:hAnsi="ＭＳ ゴシック" w:hint="eastAsia"/>
              </w:rPr>
              <w:t xml:space="preserve">分×　　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="00355B43">
              <w:rPr>
                <w:rFonts w:ascii="ＭＳ Ｐゴシック" w:eastAsia="ＭＳ Ｐゴシック" w:hAnsi="ＭＳ ゴシック" w:hint="eastAsia"/>
              </w:rPr>
              <w:t xml:space="preserve">　</w:t>
            </w:r>
            <w:r w:rsidRPr="00ED62F1">
              <w:rPr>
                <w:rFonts w:ascii="ＭＳ Ｐゴシック" w:eastAsia="ＭＳ Ｐゴシック" w:hAnsi="ＭＳ ゴシック"/>
              </w:rPr>
              <w:t>m</w:t>
            </w:r>
            <w:r w:rsidRPr="00BA0CDA">
              <w:rPr>
                <w:rFonts w:ascii="ＭＳ Ｐゴシック" w:eastAsia="ＭＳ Ｐゴシック" w:hAnsi="ＭＳ ゴシック" w:hint="eastAsia"/>
              </w:rPr>
              <w:t xml:space="preserve">×　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 </w:t>
            </w:r>
            <w:r w:rsidRPr="00ED62F1">
              <w:rPr>
                <w:rFonts w:ascii="ＭＳ Ｐゴシック" w:eastAsia="ＭＳ Ｐゴシック" w:hAnsi="ＭＳ ゴシック"/>
              </w:rPr>
              <w:t>Kw</w:t>
            </w:r>
          </w:p>
        </w:tc>
      </w:tr>
      <w:tr w:rsidR="00D224C0" w:rsidRPr="008636D8" w14:paraId="2BC652AD" w14:textId="77777777" w:rsidTr="00ED62F1">
        <w:trPr>
          <w:cantSplit/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75F50DD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3EADF4DE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3297C689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03A8401A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68AFE01D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3E359AFE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 w:rsidRPr="00886825">
              <w:rPr>
                <w:rFonts w:ascii="ＭＳ Ｐゴシック" w:eastAsia="ＭＳ Ｐゴシック" w:hAnsi="ＭＳ ゴシック" w:hint="eastAsia"/>
              </w:rPr>
              <w:t>既設給水設備</w:t>
            </w:r>
          </w:p>
          <w:p w14:paraId="2987CFAD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 w:rsidRPr="00886825">
              <w:rPr>
                <w:rFonts w:ascii="ＭＳ Ｐゴシック" w:eastAsia="ＭＳ Ｐゴシック" w:hAnsi="ＭＳ ゴシック" w:hint="eastAsia"/>
              </w:rPr>
              <w:t>の状況</w:t>
            </w:r>
          </w:p>
          <w:p w14:paraId="07FC1ECC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※</w:t>
            </w:r>
          </w:p>
          <w:p w14:paraId="6E362E81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2FA3061F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1C2EA576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  <w:p w14:paraId="448E5D4F" w14:textId="77777777" w:rsidR="00D224C0" w:rsidRPr="00ED62F1" w:rsidRDefault="00D224C0" w:rsidP="00ED62F1">
            <w:pPr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771" w14:textId="77777777" w:rsidR="00D224C0" w:rsidRDefault="00D224C0" w:rsidP="00ED62F1">
            <w:pPr>
              <w:ind w:firstLineChars="100" w:firstLine="240"/>
              <w:rPr>
                <w:rFonts w:ascii="ＭＳ Ｐゴシック" w:eastAsia="ＭＳ Ｐゴシック" w:hAnsi="ＭＳ ゴシック"/>
              </w:rPr>
            </w:pPr>
          </w:p>
          <w:p w14:paraId="6E58F86C" w14:textId="77777777" w:rsidR="00D224C0" w:rsidRPr="00BA0CDA" w:rsidRDefault="00D224C0" w:rsidP="00ED62F1">
            <w:pPr>
              <w:ind w:firstLineChars="200" w:firstLine="48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既設配管の材質確認</w:t>
            </w:r>
          </w:p>
          <w:p w14:paraId="663F4749" w14:textId="77777777" w:rsidR="00D224C0" w:rsidRPr="00ED62F1" w:rsidRDefault="00D224C0" w:rsidP="00ED62F1">
            <w:pPr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9EA5B2" w14:textId="77777777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</w:t>
            </w:r>
          </w:p>
          <w:p w14:paraId="75475FE6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給水装置の構造及び材質の基準に適合</w:t>
            </w:r>
          </w:p>
          <w:p w14:paraId="4E36EA46" w14:textId="6ACBF108" w:rsidR="00D224C0" w:rsidRPr="00ED62F1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　　　　 </w:t>
            </w:r>
            <w:r w:rsidR="00773166">
              <w:rPr>
                <w:rFonts w:ascii="ＭＳ Ｐゴシック" w:eastAsia="ＭＳ Ｐゴシック" w:hAnsi="ＭＳ ゴシック" w:hint="eastAsia"/>
              </w:rPr>
              <w:t xml:space="preserve"> </w:t>
            </w:r>
            <w:r>
              <w:rPr>
                <w:rFonts w:ascii="ＭＳ Ｐゴシック" w:eastAsia="ＭＳ Ｐゴシック" w:hAnsi="ＭＳ ゴシック"/>
              </w:rPr>
              <w:t xml:space="preserve"> </w:t>
            </w:r>
            <w:r>
              <w:rPr>
                <w:rFonts w:ascii="ＭＳ Ｐゴシック" w:eastAsia="ＭＳ Ｐゴシック" w:hAnsi="ＭＳ ゴシック" w:hint="eastAsia"/>
              </w:rPr>
              <w:t>☐</w:t>
            </w:r>
          </w:p>
        </w:tc>
      </w:tr>
      <w:tr w:rsidR="00D224C0" w:rsidRPr="00886825" w14:paraId="0F7F3135" w14:textId="77777777" w:rsidTr="00ED62F1">
        <w:trPr>
          <w:cantSplit/>
          <w:trHeight w:val="78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5E891E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EAC" w14:textId="77777777" w:rsidR="00D224C0" w:rsidRDefault="00D224C0" w:rsidP="00ED62F1">
            <w:pPr>
              <w:ind w:firstLineChars="200" w:firstLine="48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既設配管の耐圧試験</w:t>
            </w:r>
          </w:p>
          <w:p w14:paraId="546E502E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（</w:t>
            </w:r>
            <w:r>
              <w:rPr>
                <w:rFonts w:ascii="ＭＳ Ｐゴシック" w:eastAsia="ＭＳ Ｐゴシック" w:hAnsi="ＭＳ ゴシック" w:hint="eastAsia"/>
              </w:rPr>
              <w:t>水圧０.７５</w:t>
            </w:r>
            <w:r w:rsidRPr="008636D8">
              <w:rPr>
                <w:rFonts w:ascii="ＭＳ Ｐゴシック" w:eastAsia="ＭＳ Ｐゴシック" w:hAnsi="ＭＳ ゴシック" w:hint="eastAsia"/>
              </w:rPr>
              <w:t>MPa</w:t>
            </w:r>
            <w:r>
              <w:rPr>
                <w:rFonts w:ascii="ＭＳ Ｐゴシック" w:eastAsia="ＭＳ Ｐゴシック" w:hAnsi="ＭＳ ゴシック" w:hint="eastAsia"/>
              </w:rPr>
              <w:t>で</w:t>
            </w:r>
            <w:r w:rsidRPr="008636D8">
              <w:rPr>
                <w:rFonts w:ascii="ＭＳ Ｐゴシック" w:eastAsia="ＭＳ Ｐゴシック" w:hAnsi="ＭＳ ゴシック" w:hint="eastAsia"/>
              </w:rPr>
              <w:t>１分間加圧）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06CA6E" w14:textId="77777777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</w:t>
            </w:r>
          </w:p>
          <w:p w14:paraId="4A90B002" w14:textId="77777777" w:rsidR="00D224C0" w:rsidRDefault="00D224C0" w:rsidP="00ED62F1">
            <w:pPr>
              <w:ind w:firstLineChars="750" w:firstLine="180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漏水無</w:t>
            </w:r>
          </w:p>
          <w:p w14:paraId="2BBD1299" w14:textId="61201BBC" w:rsidR="00D224C0" w:rsidRPr="00886825" w:rsidRDefault="00D224C0" w:rsidP="00C537E3">
            <w:pPr>
              <w:ind w:leftChars="30" w:left="72" w:firstLineChars="400" w:firstLine="96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/>
              </w:rPr>
              <w:t xml:space="preserve"> 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　　　☐</w:t>
            </w:r>
          </w:p>
        </w:tc>
      </w:tr>
      <w:tr w:rsidR="00D224C0" w:rsidRPr="00886825" w14:paraId="572DBA54" w14:textId="77777777" w:rsidTr="00ED62F1">
        <w:trPr>
          <w:cantSplit/>
          <w:trHeight w:val="780"/>
        </w:trPr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8F6585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9B0" w14:textId="77777777" w:rsidR="00D224C0" w:rsidRDefault="00D224C0" w:rsidP="00ED62F1">
            <w:pPr>
              <w:ind w:firstLineChars="450" w:firstLine="108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水質試験</w:t>
            </w:r>
          </w:p>
          <w:p w14:paraId="3D1B7B85" w14:textId="77777777" w:rsidR="00D224C0" w:rsidRPr="00886825" w:rsidRDefault="00D224C0" w:rsidP="00ED62F1">
            <w:pPr>
              <w:ind w:left="120" w:hangingChars="50" w:hanging="1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（</w:t>
            </w:r>
            <w:r>
              <w:rPr>
                <w:rFonts w:ascii="ＭＳ Ｐゴシック" w:eastAsia="ＭＳ Ｐゴシック" w:hAnsi="ＭＳ ゴシック" w:hint="eastAsia"/>
              </w:rPr>
              <w:t>水道法第２０条第３項に規定する者による水質試験</w:t>
            </w:r>
            <w:r w:rsidRPr="008636D8">
              <w:rPr>
                <w:rFonts w:ascii="ＭＳ Ｐゴシック" w:eastAsia="ＭＳ Ｐゴシック" w:hAnsi="ＭＳ ゴシック" w:hint="eastAsia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E7B33" w14:textId="77777777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</w:t>
            </w:r>
          </w:p>
          <w:p w14:paraId="5DA94438" w14:textId="77777777" w:rsidR="00D224C0" w:rsidRDefault="00D224C0" w:rsidP="00773166">
            <w:pPr>
              <w:ind w:leftChars="100" w:left="1920" w:hangingChars="700" w:hanging="168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水道法４条に定める水質基準に適合 </w:t>
            </w:r>
            <w:r>
              <w:rPr>
                <w:rFonts w:ascii="ＭＳ Ｐゴシック" w:eastAsia="ＭＳ Ｐゴシック" w:hAnsi="ＭＳ ゴシック"/>
              </w:rPr>
              <w:t xml:space="preserve">  </w:t>
            </w:r>
          </w:p>
          <w:p w14:paraId="41AAF960" w14:textId="6410A1B4" w:rsidR="00D224C0" w:rsidRPr="00886825" w:rsidRDefault="00773166" w:rsidP="00C537E3">
            <w:pPr>
              <w:ind w:leftChars="-50" w:left="-12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　　　　　　　</w:t>
            </w:r>
            <w:r w:rsidR="00D224C0">
              <w:rPr>
                <w:rFonts w:ascii="ＭＳ Ｐゴシック" w:eastAsia="ＭＳ Ｐゴシック" w:hAnsi="ＭＳ ゴシック" w:hint="eastAsia"/>
              </w:rPr>
              <w:t>☐</w:t>
            </w:r>
          </w:p>
        </w:tc>
      </w:tr>
      <w:tr w:rsidR="00D224C0" w:rsidRPr="00886825" w14:paraId="7D11E892" w14:textId="77777777" w:rsidTr="00ED62F1">
        <w:trPr>
          <w:cantSplit/>
          <w:trHeight w:val="780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521C48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1FC" w14:textId="77777777" w:rsidR="00D224C0" w:rsidRDefault="00D224C0" w:rsidP="00ED62F1">
            <w:pPr>
              <w:ind w:firstLineChars="100" w:firstLine="240"/>
              <w:jc w:val="center"/>
              <w:rPr>
                <w:rFonts w:ascii="ＭＳ Ｐゴシック" w:eastAsia="ＭＳ Ｐゴシック" w:hAnsi="ＭＳ ゴシック"/>
              </w:rPr>
            </w:pPr>
          </w:p>
          <w:p w14:paraId="4605B37E" w14:textId="77777777" w:rsidR="00D224C0" w:rsidRDefault="00D224C0" w:rsidP="00C537E3">
            <w:pPr>
              <w:ind w:firstLineChars="150" w:firstLine="36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更生工事を施行した履歴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C3C588" w14:textId="77777777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</w:t>
            </w:r>
          </w:p>
          <w:p w14:paraId="687DEDA9" w14:textId="730E1B5F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>
              <w:rPr>
                <w:rFonts w:ascii="ＭＳ Ｐゴシック" w:eastAsia="ＭＳ Ｐゴシック" w:hAnsi="ＭＳ ゴシック"/>
              </w:rPr>
              <w:t xml:space="preserve">     </w:t>
            </w:r>
            <w:r>
              <w:rPr>
                <w:rFonts w:ascii="ＭＳ Ｐゴシック" w:eastAsia="ＭＳ Ｐゴシック" w:hAnsi="ＭＳ ゴシック" w:hint="eastAsia"/>
              </w:rPr>
              <w:t xml:space="preserve">無　☐　　 </w:t>
            </w:r>
            <w:r>
              <w:rPr>
                <w:rFonts w:ascii="ＭＳ Ｐゴシック" w:eastAsia="ＭＳ Ｐゴシック" w:hAnsi="ＭＳ ゴシック"/>
              </w:rPr>
              <w:t xml:space="preserve">        </w:t>
            </w:r>
            <w:r>
              <w:rPr>
                <w:rFonts w:ascii="ＭＳ Ｐゴシック" w:eastAsia="ＭＳ Ｐゴシック" w:hAnsi="ＭＳ ゴシック" w:hint="eastAsia"/>
              </w:rPr>
              <w:t>有　☐</w:t>
            </w:r>
          </w:p>
          <w:p w14:paraId="421364E1" w14:textId="77777777" w:rsidR="00D224C0" w:rsidRDefault="00D224C0" w:rsidP="00ED62F1">
            <w:pPr>
              <w:rPr>
                <w:rFonts w:ascii="ＭＳ Ｐゴシック" w:eastAsia="ＭＳ Ｐゴシック" w:hAnsi="ＭＳ ゴシック"/>
              </w:rPr>
            </w:pPr>
          </w:p>
        </w:tc>
      </w:tr>
      <w:tr w:rsidR="00D224C0" w:rsidRPr="00886825" w14:paraId="17A2520C" w14:textId="77777777" w:rsidTr="00ED62F1">
        <w:trPr>
          <w:cantSplit/>
          <w:trHeight w:val="780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142B44" w14:textId="77777777" w:rsidR="00D224C0" w:rsidRPr="00886825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F57" w14:textId="77777777" w:rsidR="00D224C0" w:rsidRPr="00BA0CDA" w:rsidRDefault="00D224C0" w:rsidP="002E5E86">
            <w:pPr>
              <w:ind w:firstLineChars="150" w:firstLine="36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浸出性能確認の水質試験</w:t>
            </w:r>
          </w:p>
          <w:p w14:paraId="317DC311" w14:textId="77777777" w:rsidR="00D224C0" w:rsidRPr="00E8512B" w:rsidRDefault="00D224C0" w:rsidP="00ED62F1">
            <w:pPr>
              <w:ind w:firstLineChars="150" w:firstLine="36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又は浸出性能試験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81487C" w14:textId="30B10DD7" w:rsidR="00D224C0" w:rsidRDefault="00D224C0" w:rsidP="00773166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給水装置の構造及び材質の基準</w:t>
            </w:r>
          </w:p>
          <w:p w14:paraId="59C6A32C" w14:textId="77777777" w:rsidR="00D224C0" w:rsidRDefault="00D224C0" w:rsidP="00ED62F1">
            <w:pPr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(浸出等に関する基準</w:t>
            </w:r>
            <w:r>
              <w:rPr>
                <w:rFonts w:ascii="ＭＳ Ｐゴシック" w:eastAsia="ＭＳ Ｐゴシック" w:hAnsi="ＭＳ ゴシック"/>
              </w:rPr>
              <w:t>)</w:t>
            </w:r>
            <w:r>
              <w:rPr>
                <w:rFonts w:ascii="ＭＳ Ｐゴシック" w:eastAsia="ＭＳ Ｐゴシック" w:hAnsi="ＭＳ ゴシック" w:hint="eastAsia"/>
              </w:rPr>
              <w:t>に適合</w:t>
            </w:r>
          </w:p>
          <w:p w14:paraId="346EBF01" w14:textId="16DFB1D8" w:rsidR="00D224C0" w:rsidRPr="00886825" w:rsidRDefault="00D224C0" w:rsidP="00ED62F1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　　　　 </w:t>
            </w:r>
            <w:r>
              <w:rPr>
                <w:rFonts w:ascii="ＭＳ Ｐゴシック" w:eastAsia="ＭＳ Ｐゴシック" w:hAnsi="ＭＳ ゴシック"/>
              </w:rPr>
              <w:t xml:space="preserve">  </w:t>
            </w:r>
            <w:r>
              <w:rPr>
                <w:rFonts w:ascii="ＭＳ Ｐゴシック" w:eastAsia="ＭＳ Ｐゴシック" w:hAnsi="ＭＳ ゴシック" w:hint="eastAsia"/>
              </w:rPr>
              <w:t>☐</w:t>
            </w:r>
          </w:p>
        </w:tc>
      </w:tr>
    </w:tbl>
    <w:p w14:paraId="4932512E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2A611BBE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6A720D2E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347090A7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5D6A2292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4BBD14F4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2FD9AD48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4CD9786D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4DEDBC32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3459B8C2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7111C836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523AA25F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2E73FFF0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332E6378" w14:textId="77777777" w:rsidR="00D224C0" w:rsidRDefault="00D224C0" w:rsidP="00D224C0">
      <w:pPr>
        <w:spacing w:line="320" w:lineRule="exact"/>
        <w:ind w:leftChars="200" w:left="720" w:rightChars="161" w:right="386" w:hangingChars="100" w:hanging="240"/>
        <w:rPr>
          <w:rFonts w:ascii="ＭＳ Ｐゴシック" w:eastAsia="ＭＳ Ｐゴシック" w:hAnsi="ＭＳ ゴシック"/>
        </w:rPr>
      </w:pPr>
    </w:p>
    <w:p w14:paraId="15AABECC" w14:textId="77777777" w:rsidR="00D224C0" w:rsidRPr="00BB201A" w:rsidRDefault="00D224C0" w:rsidP="00D224C0">
      <w:pPr>
        <w:rPr>
          <w:rFonts w:ascii="HG丸ｺﾞｼｯｸM-PRO" w:eastAsia="HG丸ｺﾞｼｯｸM-PRO"/>
          <w:sz w:val="20"/>
        </w:rPr>
      </w:pPr>
    </w:p>
    <w:sectPr w:rsidR="00D224C0" w:rsidRPr="00BB201A" w:rsidSect="00D224C0">
      <w:pgSz w:w="11906" w:h="16838" w:code="9"/>
      <w:pgMar w:top="1400" w:right="1400" w:bottom="1080" w:left="1400" w:header="708" w:footer="708" w:gutter="0"/>
      <w:pgNumType w:fmt="numberInDash"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CF1C" w14:textId="77777777" w:rsidR="004263F1" w:rsidRDefault="004263F1">
      <w:r>
        <w:separator/>
      </w:r>
    </w:p>
  </w:endnote>
  <w:endnote w:type="continuationSeparator" w:id="0">
    <w:p w14:paraId="1BEB0CC0" w14:textId="77777777" w:rsidR="004263F1" w:rsidRDefault="0042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3640" w14:textId="77777777" w:rsidR="004263F1" w:rsidRDefault="004263F1">
      <w:r>
        <w:separator/>
      </w:r>
    </w:p>
  </w:footnote>
  <w:footnote w:type="continuationSeparator" w:id="0">
    <w:p w14:paraId="4FB63ADB" w14:textId="77777777" w:rsidR="004263F1" w:rsidRDefault="0042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C0"/>
    <w:rsid w:val="002E5E86"/>
    <w:rsid w:val="00355B43"/>
    <w:rsid w:val="00374F8C"/>
    <w:rsid w:val="004263F1"/>
    <w:rsid w:val="00773166"/>
    <w:rsid w:val="008E3775"/>
    <w:rsid w:val="00A75FB3"/>
    <w:rsid w:val="00C537E3"/>
    <w:rsid w:val="00D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BAB94"/>
  <w15:chartTrackingRefBased/>
  <w15:docId w15:val="{7594342A-9E44-4A33-8130-22087B05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4C0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2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24C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semiHidden/>
    <w:rsid w:val="00D22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D224C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lock Text"/>
    <w:basedOn w:val="a"/>
    <w:semiHidden/>
    <w:rsid w:val="00D224C0"/>
    <w:pPr>
      <w:widowControl w:val="0"/>
      <w:spacing w:line="340" w:lineRule="exact"/>
      <w:ind w:leftChars="121" w:left="259" w:rightChars="77" w:right="165" w:firstLineChars="100" w:firstLine="214"/>
      <w:jc w:val="both"/>
    </w:pPr>
    <w:rPr>
      <w:rFonts w:ascii="ＭＳ ゴシック" w:eastAsia="ＭＳ ゴシック" w:hAnsi="ＭＳ Ｐゴシック" w:cs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FBAB-E481-48D2-BFCE-4815064D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s006898 松下悦士</cp:lastModifiedBy>
  <cp:revision>2</cp:revision>
  <cp:lastPrinted>2025-12-17T01:38:00Z</cp:lastPrinted>
  <dcterms:created xsi:type="dcterms:W3CDTF">2025-09-22T01:38:00Z</dcterms:created>
  <dcterms:modified xsi:type="dcterms:W3CDTF">2025-12-17T01:41:00Z</dcterms:modified>
</cp:coreProperties>
</file>